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1E" w:rsidRDefault="000A491E" w:rsidP="000A491E">
      <w:pPr>
        <w:ind w:left="-72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inline distT="0" distB="0" distL="0" distR="0">
            <wp:extent cx="3029447" cy="881113"/>
            <wp:effectExtent l="0" t="0" r="0" b="0"/>
            <wp:docPr id="1" name="Picture 1" descr="C:\Users\JohnS\Pictures\Rotary Folders\Rotary\RotaryMBS_PMS-C 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\Pictures\Rotary Folders\Rotary\RotaryMBS_PMS-C  2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89" cy="8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1E" w:rsidRDefault="000A491E" w:rsidP="000A491E">
      <w:pPr>
        <w:ind w:left="-720"/>
        <w:jc w:val="center"/>
        <w:rPr>
          <w:b/>
          <w:sz w:val="24"/>
          <w:u w:val="single"/>
        </w:rPr>
      </w:pPr>
    </w:p>
    <w:p w:rsidR="00F70E5B" w:rsidRDefault="00626CE7" w:rsidP="000A491E">
      <w:pPr>
        <w:ind w:left="-720"/>
        <w:jc w:val="center"/>
        <w:rPr>
          <w:b/>
          <w:sz w:val="24"/>
          <w:u w:val="single"/>
        </w:rPr>
      </w:pPr>
      <w:r w:rsidRPr="00626CE7">
        <w:rPr>
          <w:b/>
          <w:sz w:val="24"/>
          <w:u w:val="single"/>
        </w:rPr>
        <w:t xml:space="preserve">Used </w:t>
      </w:r>
      <w:r w:rsidR="00DD0D90" w:rsidRPr="00DD0D90">
        <w:rPr>
          <w:b/>
          <w:sz w:val="24"/>
          <w:u w:val="single"/>
        </w:rPr>
        <w:t>Spor</w:t>
      </w:r>
      <w:r w:rsidRPr="00626CE7">
        <w:rPr>
          <w:b/>
          <w:sz w:val="24"/>
          <w:u w:val="single"/>
        </w:rPr>
        <w:t>t</w:t>
      </w:r>
      <w:r w:rsidR="00DD0D90" w:rsidRPr="00DD0D90">
        <w:rPr>
          <w:b/>
          <w:sz w:val="24"/>
          <w:u w:val="single"/>
        </w:rPr>
        <w:t xml:space="preserve">s Gear </w:t>
      </w:r>
      <w:r w:rsidRPr="00626CE7">
        <w:rPr>
          <w:b/>
          <w:sz w:val="24"/>
          <w:u w:val="single"/>
        </w:rPr>
        <w:t>Donations Sought</w:t>
      </w:r>
      <w:r w:rsidR="00DD0D90" w:rsidRPr="00DD0D90">
        <w:rPr>
          <w:b/>
          <w:sz w:val="24"/>
          <w:u w:val="single"/>
        </w:rPr>
        <w:t xml:space="preserve"> </w:t>
      </w:r>
      <w:r w:rsidRPr="00626CE7">
        <w:rPr>
          <w:b/>
          <w:sz w:val="24"/>
          <w:u w:val="single"/>
        </w:rPr>
        <w:t>for</w:t>
      </w:r>
      <w:r w:rsidR="00DD0D90" w:rsidRPr="00DD0D90">
        <w:rPr>
          <w:b/>
          <w:sz w:val="24"/>
          <w:u w:val="single"/>
        </w:rPr>
        <w:t xml:space="preserve"> Hillsborough Rotary Fundraiser</w:t>
      </w:r>
    </w:p>
    <w:p w:rsidR="00F70E5B" w:rsidRDefault="00B866A3">
      <w:pPr>
        <w:jc w:val="center"/>
        <w:rPr>
          <w:b/>
          <w:sz w:val="24"/>
        </w:rPr>
      </w:pPr>
      <w:r w:rsidRPr="00F70E5B">
        <w:rPr>
          <w:b/>
          <w:sz w:val="24"/>
        </w:rPr>
        <w:t>“</w:t>
      </w:r>
      <w:r w:rsidR="00DD0D90" w:rsidRPr="00F70E5B">
        <w:rPr>
          <w:b/>
          <w:sz w:val="24"/>
        </w:rPr>
        <w:t>Play It Forward</w:t>
      </w:r>
      <w:r w:rsidR="007000B7">
        <w:rPr>
          <w:b/>
          <w:sz w:val="24"/>
        </w:rPr>
        <w:t xml:space="preserve"> </w:t>
      </w:r>
      <w:r w:rsidR="00626CE7" w:rsidRPr="00F70E5B">
        <w:rPr>
          <w:b/>
          <w:sz w:val="24"/>
        </w:rPr>
        <w:t>-</w:t>
      </w:r>
      <w:r w:rsidR="007000B7">
        <w:rPr>
          <w:b/>
          <w:sz w:val="24"/>
        </w:rPr>
        <w:t xml:space="preserve"> </w:t>
      </w:r>
      <w:r w:rsidR="00E47E9E">
        <w:rPr>
          <w:b/>
          <w:sz w:val="24"/>
        </w:rPr>
        <w:t>Second Life Sporting Goods Sale”</w:t>
      </w:r>
      <w:r>
        <w:rPr>
          <w:b/>
          <w:sz w:val="24"/>
        </w:rPr>
        <w:t xml:space="preserve"> </w:t>
      </w:r>
      <w:r w:rsidR="00626CE7">
        <w:rPr>
          <w:b/>
          <w:sz w:val="24"/>
        </w:rPr>
        <w:t>to Fund</w:t>
      </w:r>
    </w:p>
    <w:p w:rsidR="00F70E5B" w:rsidRDefault="00626CE7">
      <w:pPr>
        <w:jc w:val="center"/>
        <w:rPr>
          <w:b/>
        </w:rPr>
      </w:pPr>
      <w:r>
        <w:rPr>
          <w:b/>
          <w:sz w:val="24"/>
        </w:rPr>
        <w:t>Mobility Assistance Van for Hillsborough Residents</w:t>
      </w:r>
    </w:p>
    <w:p w:rsidR="00E47E9E" w:rsidRPr="008F0B36" w:rsidRDefault="00E47E9E" w:rsidP="00E47E9E">
      <w:pPr>
        <w:pStyle w:val="NoSpacing"/>
        <w:rPr>
          <w:sz w:val="20"/>
        </w:rPr>
      </w:pPr>
    </w:p>
    <w:p w:rsidR="00626CE7" w:rsidRDefault="00D460D3" w:rsidP="00246E7E">
      <w:pPr>
        <w:pStyle w:val="NoSpacing"/>
        <w:rPr>
          <w:sz w:val="20"/>
        </w:rPr>
      </w:pPr>
      <w:r>
        <w:rPr>
          <w:sz w:val="20"/>
        </w:rPr>
        <w:t>March 2</w:t>
      </w:r>
      <w:r w:rsidR="00980A5C">
        <w:rPr>
          <w:sz w:val="20"/>
        </w:rPr>
        <w:t>9</w:t>
      </w:r>
      <w:r w:rsidR="00E47E9E" w:rsidRPr="008F0B36">
        <w:rPr>
          <w:sz w:val="20"/>
        </w:rPr>
        <w:t>, 2014</w:t>
      </w:r>
      <w:r w:rsidR="00626CE7">
        <w:rPr>
          <w:sz w:val="20"/>
        </w:rPr>
        <w:t>,</w:t>
      </w:r>
      <w:r w:rsidR="00E47E9E" w:rsidRPr="008F0B36">
        <w:rPr>
          <w:sz w:val="20"/>
        </w:rPr>
        <w:t xml:space="preserve"> </w:t>
      </w:r>
      <w:r w:rsidR="00626CE7">
        <w:rPr>
          <w:sz w:val="20"/>
        </w:rPr>
        <w:t xml:space="preserve">Hillsborough, NJ </w:t>
      </w:r>
      <w:r w:rsidR="00152345" w:rsidRPr="008F0B36">
        <w:rPr>
          <w:sz w:val="20"/>
        </w:rPr>
        <w:t xml:space="preserve">– </w:t>
      </w:r>
      <w:r w:rsidR="00152345">
        <w:rPr>
          <w:sz w:val="20"/>
        </w:rPr>
        <w:t xml:space="preserve">Giving a second life to that gently used sports gear stored and </w:t>
      </w:r>
      <w:r w:rsidR="00F70E5B">
        <w:rPr>
          <w:sz w:val="20"/>
        </w:rPr>
        <w:t xml:space="preserve">often </w:t>
      </w:r>
      <w:r w:rsidR="00152345">
        <w:rPr>
          <w:sz w:val="20"/>
        </w:rPr>
        <w:t xml:space="preserve">forgotten in basements and garages throughout </w:t>
      </w:r>
      <w:r w:rsidR="00F10741">
        <w:rPr>
          <w:sz w:val="20"/>
        </w:rPr>
        <w:t>the</w:t>
      </w:r>
      <w:r w:rsidR="00152345">
        <w:rPr>
          <w:sz w:val="20"/>
        </w:rPr>
        <w:t xml:space="preserve"> community can </w:t>
      </w:r>
      <w:r w:rsidR="00F70E5B">
        <w:rPr>
          <w:sz w:val="20"/>
        </w:rPr>
        <w:t>be</w:t>
      </w:r>
      <w:r w:rsidR="00152345">
        <w:rPr>
          <w:sz w:val="20"/>
        </w:rPr>
        <w:t xml:space="preserve"> a home run for Hillsborough</w:t>
      </w:r>
      <w:r w:rsidR="00F70E5B">
        <w:rPr>
          <w:sz w:val="20"/>
        </w:rPr>
        <w:t xml:space="preserve">.  The Hillsborough Rotary Club hopes to sell that unwanted gear </w:t>
      </w:r>
      <w:r w:rsidR="00152345">
        <w:rPr>
          <w:sz w:val="20"/>
        </w:rPr>
        <w:t xml:space="preserve">to fund the purchase of a </w:t>
      </w:r>
      <w:r w:rsidR="00F70E5B">
        <w:rPr>
          <w:sz w:val="20"/>
        </w:rPr>
        <w:t xml:space="preserve">specially equipped </w:t>
      </w:r>
      <w:r w:rsidR="00152345">
        <w:rPr>
          <w:sz w:val="20"/>
        </w:rPr>
        <w:t xml:space="preserve">mobility assistance van made available free-of-charge to </w:t>
      </w:r>
      <w:r w:rsidR="00F70E5B">
        <w:rPr>
          <w:sz w:val="20"/>
        </w:rPr>
        <w:t xml:space="preserve">Hillsborough </w:t>
      </w:r>
      <w:r w:rsidR="00152345">
        <w:rPr>
          <w:sz w:val="20"/>
        </w:rPr>
        <w:t>residents.</w:t>
      </w:r>
    </w:p>
    <w:p w:rsidR="00246E7E" w:rsidRPr="008F0B36" w:rsidRDefault="00246E7E" w:rsidP="00E47E9E">
      <w:pPr>
        <w:pStyle w:val="NoSpacing"/>
        <w:rPr>
          <w:sz w:val="20"/>
        </w:rPr>
      </w:pPr>
    </w:p>
    <w:p w:rsidR="00E47E9E" w:rsidRPr="008F0B36" w:rsidRDefault="00E47E9E" w:rsidP="00E47E9E">
      <w:pPr>
        <w:pStyle w:val="NoSpacing"/>
        <w:rPr>
          <w:sz w:val="20"/>
        </w:rPr>
      </w:pPr>
      <w:r w:rsidRPr="008F0B36">
        <w:rPr>
          <w:sz w:val="20"/>
        </w:rPr>
        <w:t xml:space="preserve">The Rotary Club released details </w:t>
      </w:r>
      <w:r w:rsidR="00F10741">
        <w:rPr>
          <w:sz w:val="20"/>
        </w:rPr>
        <w:t xml:space="preserve">today </w:t>
      </w:r>
      <w:r w:rsidR="00F70E5B">
        <w:rPr>
          <w:sz w:val="20"/>
        </w:rPr>
        <w:t>of</w:t>
      </w:r>
      <w:r w:rsidRPr="008F0B36">
        <w:rPr>
          <w:sz w:val="20"/>
        </w:rPr>
        <w:t xml:space="preserve"> </w:t>
      </w:r>
      <w:r w:rsidR="00DF00A7">
        <w:rPr>
          <w:sz w:val="20"/>
        </w:rPr>
        <w:t>its</w:t>
      </w:r>
      <w:r w:rsidR="00152345">
        <w:rPr>
          <w:sz w:val="20"/>
        </w:rPr>
        <w:t xml:space="preserve"> “Play It Forward – Second Life Sporting Goods Sale</w:t>
      </w:r>
      <w:r w:rsidR="00F10741">
        <w:rPr>
          <w:sz w:val="20"/>
        </w:rPr>
        <w:t>.</w:t>
      </w:r>
      <w:r w:rsidR="00152345">
        <w:rPr>
          <w:sz w:val="20"/>
        </w:rPr>
        <w:t xml:space="preserve">” </w:t>
      </w:r>
      <w:r w:rsidRPr="008F0B36">
        <w:rPr>
          <w:sz w:val="20"/>
        </w:rPr>
        <w:t xml:space="preserve"> </w:t>
      </w:r>
      <w:r w:rsidR="00DF00A7">
        <w:rPr>
          <w:sz w:val="20"/>
        </w:rPr>
        <w:t xml:space="preserve">The fundraiser, which is the first of its kind </w:t>
      </w:r>
      <w:r w:rsidR="00F70E5B">
        <w:rPr>
          <w:sz w:val="20"/>
        </w:rPr>
        <w:t xml:space="preserve">in </w:t>
      </w:r>
      <w:r w:rsidR="00DF00A7">
        <w:rPr>
          <w:sz w:val="20"/>
        </w:rPr>
        <w:t>Rotary</w:t>
      </w:r>
      <w:r w:rsidR="00F10741">
        <w:rPr>
          <w:sz w:val="20"/>
        </w:rPr>
        <w:t>’s history</w:t>
      </w:r>
      <w:r w:rsidR="00DF00A7">
        <w:rPr>
          <w:sz w:val="20"/>
        </w:rPr>
        <w:t>,</w:t>
      </w:r>
      <w:r w:rsidRPr="008F0B36">
        <w:rPr>
          <w:sz w:val="20"/>
        </w:rPr>
        <w:t xml:space="preserve"> </w:t>
      </w:r>
      <w:r w:rsidR="00DF00A7">
        <w:rPr>
          <w:sz w:val="20"/>
        </w:rPr>
        <w:t xml:space="preserve">launches </w:t>
      </w:r>
      <w:r w:rsidR="00DF00A7" w:rsidRPr="00D460D3">
        <w:rPr>
          <w:sz w:val="20"/>
        </w:rPr>
        <w:t xml:space="preserve">April </w:t>
      </w:r>
      <w:r w:rsidR="00D460D3" w:rsidRPr="00D460D3">
        <w:rPr>
          <w:sz w:val="20"/>
        </w:rPr>
        <w:t>01</w:t>
      </w:r>
      <w:r w:rsidR="00DF00A7">
        <w:rPr>
          <w:sz w:val="20"/>
        </w:rPr>
        <w:t xml:space="preserve"> with the collection of donated gear at </w:t>
      </w:r>
      <w:r w:rsidR="00FD661D">
        <w:rPr>
          <w:sz w:val="20"/>
        </w:rPr>
        <w:t>six</w:t>
      </w:r>
      <w:r w:rsidR="00DF00A7">
        <w:rPr>
          <w:sz w:val="20"/>
        </w:rPr>
        <w:t xml:space="preserve"> convenient community locations.   </w:t>
      </w:r>
      <w:r w:rsidR="00701A9F">
        <w:rPr>
          <w:sz w:val="20"/>
        </w:rPr>
        <w:t xml:space="preserve">The sale of the equipment </w:t>
      </w:r>
      <w:r w:rsidR="00F70E5B">
        <w:rPr>
          <w:sz w:val="20"/>
        </w:rPr>
        <w:t xml:space="preserve">to the community </w:t>
      </w:r>
      <w:r w:rsidR="00701A9F">
        <w:rPr>
          <w:sz w:val="20"/>
        </w:rPr>
        <w:t xml:space="preserve">is scheduled for May 17 and 18 at the former </w:t>
      </w:r>
      <w:r w:rsidR="00981467">
        <w:rPr>
          <w:sz w:val="20"/>
        </w:rPr>
        <w:t xml:space="preserve">Hillsborough </w:t>
      </w:r>
      <w:r w:rsidR="00701A9F">
        <w:rPr>
          <w:sz w:val="20"/>
        </w:rPr>
        <w:t>Cost Cutters location at 390 Route 202 South.</w:t>
      </w:r>
    </w:p>
    <w:p w:rsidR="00DF00A7" w:rsidRDefault="00DF00A7" w:rsidP="00DF00A7">
      <w:pPr>
        <w:pStyle w:val="NoSpacing"/>
        <w:rPr>
          <w:sz w:val="20"/>
        </w:rPr>
      </w:pPr>
    </w:p>
    <w:p w:rsidR="00DF00A7" w:rsidRDefault="00DF00A7" w:rsidP="00E47E9E">
      <w:pPr>
        <w:pStyle w:val="NoSpacing"/>
        <w:rPr>
          <w:sz w:val="20"/>
        </w:rPr>
      </w:pPr>
      <w:r w:rsidRPr="008F0B36">
        <w:rPr>
          <w:sz w:val="20"/>
        </w:rPr>
        <w:t>Abed Medawar, Rotary chairperson for the event</w:t>
      </w:r>
      <w:r>
        <w:rPr>
          <w:sz w:val="20"/>
        </w:rPr>
        <w:t>,</w:t>
      </w:r>
      <w:r w:rsidRPr="008F0B36">
        <w:rPr>
          <w:sz w:val="20"/>
        </w:rPr>
        <w:t xml:space="preserve"> </w:t>
      </w:r>
      <w:r w:rsidR="00F10741">
        <w:rPr>
          <w:sz w:val="20"/>
        </w:rPr>
        <w:t>stated that</w:t>
      </w:r>
      <w:r w:rsidR="00701A9F">
        <w:rPr>
          <w:sz w:val="20"/>
        </w:rPr>
        <w:t>,</w:t>
      </w:r>
      <w:r>
        <w:rPr>
          <w:sz w:val="20"/>
        </w:rPr>
        <w:t xml:space="preserve"> “The program is an important</w:t>
      </w:r>
      <w:r w:rsidR="007C060F">
        <w:rPr>
          <w:sz w:val="20"/>
        </w:rPr>
        <w:t>, new</w:t>
      </w:r>
      <w:r>
        <w:rPr>
          <w:sz w:val="20"/>
        </w:rPr>
        <w:t xml:space="preserve"> addition to the Hillsborough Rotary Club’s fundraising efforts that go toward the purchase of a specially-equipped van that is made available to transport many mobility-restricted residents </w:t>
      </w:r>
      <w:r w:rsidR="00701A9F">
        <w:rPr>
          <w:sz w:val="20"/>
        </w:rPr>
        <w:t xml:space="preserve">to </w:t>
      </w:r>
      <w:r w:rsidR="00981467">
        <w:rPr>
          <w:sz w:val="20"/>
        </w:rPr>
        <w:t xml:space="preserve">their </w:t>
      </w:r>
      <w:r w:rsidR="00701A9F">
        <w:rPr>
          <w:sz w:val="20"/>
        </w:rPr>
        <w:t xml:space="preserve">medical and other important appointments </w:t>
      </w:r>
      <w:r>
        <w:rPr>
          <w:sz w:val="20"/>
        </w:rPr>
        <w:t>throughout the year.</w:t>
      </w:r>
      <w:r w:rsidR="00981467">
        <w:rPr>
          <w:sz w:val="20"/>
        </w:rPr>
        <w:t xml:space="preserve"> </w:t>
      </w:r>
      <w:r w:rsidR="00F70E5B">
        <w:rPr>
          <w:sz w:val="20"/>
        </w:rPr>
        <w:t>The</w:t>
      </w:r>
      <w:r w:rsidR="00FD661D">
        <w:rPr>
          <w:sz w:val="20"/>
        </w:rPr>
        <w:t xml:space="preserve"> </w:t>
      </w:r>
      <w:r w:rsidR="00FD661D" w:rsidRPr="008F0B36">
        <w:rPr>
          <w:rFonts w:cs="Tahoma"/>
          <w:sz w:val="20"/>
        </w:rPr>
        <w:t>program</w:t>
      </w:r>
      <w:r w:rsidR="00F70E5B">
        <w:rPr>
          <w:rFonts w:cs="Tahoma"/>
          <w:sz w:val="20"/>
        </w:rPr>
        <w:t>,” he added,</w:t>
      </w:r>
      <w:r w:rsidR="00FD661D" w:rsidRPr="008F0B36">
        <w:rPr>
          <w:rFonts w:cs="Tahoma"/>
          <w:sz w:val="20"/>
        </w:rPr>
        <w:t xml:space="preserve"> </w:t>
      </w:r>
      <w:r w:rsidR="00F70E5B">
        <w:rPr>
          <w:rFonts w:cs="Tahoma"/>
          <w:sz w:val="20"/>
        </w:rPr>
        <w:t>“</w:t>
      </w:r>
      <w:r w:rsidR="00F10741">
        <w:rPr>
          <w:rFonts w:cs="Tahoma"/>
          <w:sz w:val="20"/>
        </w:rPr>
        <w:t xml:space="preserve">will </w:t>
      </w:r>
      <w:r w:rsidR="00FD661D" w:rsidRPr="008F0B36">
        <w:rPr>
          <w:rFonts w:cs="Tahoma"/>
          <w:sz w:val="20"/>
        </w:rPr>
        <w:t xml:space="preserve">provide a perfect opportunity for </w:t>
      </w:r>
      <w:r w:rsidR="007C060F">
        <w:rPr>
          <w:rFonts w:cs="Tahoma"/>
          <w:sz w:val="20"/>
        </w:rPr>
        <w:t xml:space="preserve">adults and </w:t>
      </w:r>
      <w:r w:rsidR="00FD661D" w:rsidRPr="008F0B36">
        <w:rPr>
          <w:rFonts w:cs="Tahoma"/>
          <w:sz w:val="20"/>
        </w:rPr>
        <w:t>parents of children exploring new sports, as well as those that have outgrown their current equipment, to save money while helping a worthwhile cause.</w:t>
      </w:r>
      <w:r w:rsidR="00981467">
        <w:rPr>
          <w:sz w:val="20"/>
        </w:rPr>
        <w:t xml:space="preserve"> It’s a win/win for the community.</w:t>
      </w:r>
      <w:r>
        <w:rPr>
          <w:sz w:val="20"/>
        </w:rPr>
        <w:t>”</w:t>
      </w:r>
    </w:p>
    <w:p w:rsidR="00DF00A7" w:rsidRPr="008F0B36" w:rsidDel="00DF00A7" w:rsidRDefault="00DF00A7" w:rsidP="00E47E9E">
      <w:pPr>
        <w:pStyle w:val="NoSpacing"/>
        <w:rPr>
          <w:sz w:val="20"/>
        </w:rPr>
      </w:pPr>
      <w:r>
        <w:rPr>
          <w:sz w:val="20"/>
        </w:rPr>
        <w:t xml:space="preserve">  </w:t>
      </w:r>
    </w:p>
    <w:p w:rsidR="00E47E9E" w:rsidRPr="008F0B36" w:rsidRDefault="00E47E9E" w:rsidP="00FD661D">
      <w:pPr>
        <w:pStyle w:val="NoSpacing"/>
        <w:rPr>
          <w:sz w:val="20"/>
        </w:rPr>
      </w:pPr>
      <w:r w:rsidRPr="008F0B36">
        <w:rPr>
          <w:sz w:val="20"/>
        </w:rPr>
        <w:t xml:space="preserve">Beginning </w:t>
      </w:r>
      <w:r w:rsidR="00980A5C">
        <w:rPr>
          <w:sz w:val="20"/>
        </w:rPr>
        <w:t>March 29</w:t>
      </w:r>
      <w:r w:rsidR="00F70E5B">
        <w:rPr>
          <w:sz w:val="20"/>
        </w:rPr>
        <w:t xml:space="preserve">, the </w:t>
      </w:r>
      <w:r w:rsidRPr="008F0B36">
        <w:rPr>
          <w:sz w:val="20"/>
        </w:rPr>
        <w:t xml:space="preserve">Hillsborough Rotary </w:t>
      </w:r>
      <w:r w:rsidR="00C5075A" w:rsidRPr="008F0B36">
        <w:rPr>
          <w:sz w:val="20"/>
        </w:rPr>
        <w:t xml:space="preserve">Club </w:t>
      </w:r>
      <w:r w:rsidRPr="008F0B36">
        <w:rPr>
          <w:sz w:val="20"/>
        </w:rPr>
        <w:t>will accept tax-deductible donations of gently used sporting goods and equipment</w:t>
      </w:r>
      <w:r w:rsidR="00F70E5B">
        <w:rPr>
          <w:sz w:val="20"/>
        </w:rPr>
        <w:t>, as well as cash donations,</w:t>
      </w:r>
      <w:r w:rsidR="00FD661D">
        <w:rPr>
          <w:sz w:val="20"/>
        </w:rPr>
        <w:t xml:space="preserve"> at the following six drop off points</w:t>
      </w:r>
      <w:r w:rsidR="00E17BC3">
        <w:rPr>
          <w:sz w:val="20"/>
        </w:rPr>
        <w:t>:</w:t>
      </w:r>
      <w:r w:rsidRPr="008F0B36">
        <w:rPr>
          <w:sz w:val="20"/>
        </w:rPr>
        <w:t xml:space="preserve"> </w:t>
      </w:r>
    </w:p>
    <w:p w:rsidR="00E47E9E" w:rsidRPr="008F0B36" w:rsidRDefault="00E47E9E" w:rsidP="00E47E9E">
      <w:pPr>
        <w:pStyle w:val="NoSpacing"/>
        <w:rPr>
          <w:sz w:val="20"/>
        </w:rPr>
      </w:pPr>
      <w:bookmarkStart w:id="0" w:name="_GoBack"/>
    </w:p>
    <w:bookmarkEnd w:id="0"/>
    <w:p w:rsidR="00E47E9E" w:rsidRPr="008F0B36" w:rsidRDefault="00E47E9E" w:rsidP="00E47E9E">
      <w:pPr>
        <w:pStyle w:val="NoSpacing"/>
        <w:numPr>
          <w:ilvl w:val="0"/>
          <w:numId w:val="1"/>
        </w:numPr>
        <w:rPr>
          <w:sz w:val="20"/>
        </w:rPr>
      </w:pPr>
      <w:r w:rsidRPr="008F0B36">
        <w:rPr>
          <w:sz w:val="20"/>
        </w:rPr>
        <w:t>Bridgewater Motor Works – 358 Union Ave. Bridgewater NJ</w:t>
      </w:r>
      <w:r w:rsidR="00F70E5B">
        <w:rPr>
          <w:sz w:val="20"/>
        </w:rPr>
        <w:t xml:space="preserve"> – (</w:t>
      </w:r>
      <w:r w:rsidR="00D460D3">
        <w:rPr>
          <w:sz w:val="20"/>
        </w:rPr>
        <w:t>M-F 8am-5pm</w:t>
      </w:r>
      <w:r w:rsidR="00F70E5B">
        <w:rPr>
          <w:sz w:val="20"/>
        </w:rPr>
        <w:t>)</w:t>
      </w:r>
    </w:p>
    <w:p w:rsidR="00E47E9E" w:rsidRPr="008F0B36" w:rsidRDefault="00E47E9E" w:rsidP="00E47E9E">
      <w:pPr>
        <w:pStyle w:val="NoSpacing"/>
        <w:numPr>
          <w:ilvl w:val="0"/>
          <w:numId w:val="1"/>
        </w:numPr>
        <w:rPr>
          <w:sz w:val="20"/>
        </w:rPr>
      </w:pPr>
      <w:r w:rsidRPr="008F0B36">
        <w:rPr>
          <w:sz w:val="20"/>
        </w:rPr>
        <w:t>HRC (formerly Hillsborough Racquet Club) – 30 Bower Lane, Hillsborough NJ</w:t>
      </w:r>
      <w:r w:rsidR="00F70E5B">
        <w:rPr>
          <w:sz w:val="20"/>
        </w:rPr>
        <w:t xml:space="preserve"> – (</w:t>
      </w:r>
      <w:r w:rsidR="00D460D3">
        <w:rPr>
          <w:sz w:val="20"/>
        </w:rPr>
        <w:t xml:space="preserve">see club hours @ http://www.hrcfitness.com </w:t>
      </w:r>
      <w:r w:rsidR="00F70E5B">
        <w:rPr>
          <w:sz w:val="20"/>
        </w:rPr>
        <w:t>)</w:t>
      </w:r>
    </w:p>
    <w:p w:rsidR="00E47E9E" w:rsidRPr="008F0B36" w:rsidRDefault="00E47E9E" w:rsidP="00E47E9E">
      <w:pPr>
        <w:pStyle w:val="NoSpacing"/>
        <w:numPr>
          <w:ilvl w:val="0"/>
          <w:numId w:val="1"/>
        </w:numPr>
        <w:rPr>
          <w:sz w:val="20"/>
        </w:rPr>
      </w:pPr>
      <w:r w:rsidRPr="008F0B36">
        <w:rPr>
          <w:sz w:val="20"/>
        </w:rPr>
        <w:t>Somerset Marine – 390 Amwell Road, Hillsborough</w:t>
      </w:r>
      <w:r w:rsidR="00F70E5B">
        <w:rPr>
          <w:sz w:val="20"/>
        </w:rPr>
        <w:t xml:space="preserve"> </w:t>
      </w:r>
      <w:r w:rsidR="00F70E5B" w:rsidRPr="00D460D3">
        <w:rPr>
          <w:sz w:val="20"/>
        </w:rPr>
        <w:t>– (</w:t>
      </w:r>
      <w:r w:rsidR="00D460D3" w:rsidRPr="00D460D3">
        <w:rPr>
          <w:sz w:val="20"/>
        </w:rPr>
        <w:t>M-F 8am – 5pm</w:t>
      </w:r>
      <w:r w:rsidR="00F70E5B" w:rsidRPr="00D460D3">
        <w:rPr>
          <w:sz w:val="20"/>
        </w:rPr>
        <w:t>)</w:t>
      </w:r>
    </w:p>
    <w:p w:rsidR="00E47E9E" w:rsidRPr="008F0B36" w:rsidRDefault="00E47E9E" w:rsidP="00E47E9E">
      <w:pPr>
        <w:pStyle w:val="NoSpacing"/>
        <w:numPr>
          <w:ilvl w:val="0"/>
          <w:numId w:val="1"/>
        </w:numPr>
        <w:rPr>
          <w:sz w:val="20"/>
        </w:rPr>
      </w:pPr>
      <w:r w:rsidRPr="008F0B36">
        <w:rPr>
          <w:sz w:val="20"/>
        </w:rPr>
        <w:t>Audio Café – 926 Rt. 206, Hillsborough NJ</w:t>
      </w:r>
      <w:r w:rsidR="00F70E5B">
        <w:rPr>
          <w:sz w:val="20"/>
        </w:rPr>
        <w:t xml:space="preserve"> </w:t>
      </w:r>
      <w:r w:rsidR="00F70E5B" w:rsidRPr="00D460D3">
        <w:rPr>
          <w:sz w:val="20"/>
        </w:rPr>
        <w:t>– (</w:t>
      </w:r>
      <w:r w:rsidR="00D460D3">
        <w:rPr>
          <w:sz w:val="20"/>
        </w:rPr>
        <w:t>M-F 10am-3pm</w:t>
      </w:r>
      <w:r w:rsidR="00F70E5B" w:rsidRPr="00D460D3">
        <w:rPr>
          <w:sz w:val="20"/>
        </w:rPr>
        <w:t>)</w:t>
      </w:r>
    </w:p>
    <w:p w:rsidR="00E47E9E" w:rsidRPr="008F0B36" w:rsidRDefault="00E47E9E" w:rsidP="00E47E9E">
      <w:pPr>
        <w:pStyle w:val="NoSpacing"/>
        <w:numPr>
          <w:ilvl w:val="0"/>
          <w:numId w:val="1"/>
        </w:numPr>
        <w:rPr>
          <w:sz w:val="20"/>
        </w:rPr>
      </w:pPr>
      <w:r w:rsidRPr="008F0B36">
        <w:rPr>
          <w:sz w:val="20"/>
        </w:rPr>
        <w:t>YMCA Hillsborough – 19 E. Mountain Road, Hillsborough NJ</w:t>
      </w:r>
      <w:r w:rsidR="00F70E5B">
        <w:rPr>
          <w:sz w:val="20"/>
        </w:rPr>
        <w:t xml:space="preserve"> </w:t>
      </w:r>
      <w:r w:rsidR="00F70E5B" w:rsidRPr="00D460D3">
        <w:rPr>
          <w:sz w:val="20"/>
        </w:rPr>
        <w:t>– (</w:t>
      </w:r>
      <w:r w:rsidR="00D460D3">
        <w:rPr>
          <w:sz w:val="20"/>
        </w:rPr>
        <w:t xml:space="preserve">see club hours @ www.ymcasomersetvalley.org </w:t>
      </w:r>
      <w:r w:rsidR="00F70E5B" w:rsidRPr="00D460D3">
        <w:rPr>
          <w:sz w:val="20"/>
        </w:rPr>
        <w:t>)</w:t>
      </w:r>
    </w:p>
    <w:p w:rsidR="00E47E9E" w:rsidRPr="008F0B36" w:rsidRDefault="00E47E9E" w:rsidP="00E47E9E">
      <w:pPr>
        <w:pStyle w:val="NoSpacing"/>
        <w:numPr>
          <w:ilvl w:val="0"/>
          <w:numId w:val="1"/>
        </w:numPr>
        <w:rPr>
          <w:sz w:val="20"/>
        </w:rPr>
      </w:pPr>
      <w:r w:rsidRPr="008F0B36">
        <w:rPr>
          <w:sz w:val="20"/>
        </w:rPr>
        <w:t>Foreign Specialties – 439 North Main Street, Manville NJ</w:t>
      </w:r>
      <w:r w:rsidR="00F70E5B">
        <w:rPr>
          <w:sz w:val="20"/>
        </w:rPr>
        <w:t xml:space="preserve"> </w:t>
      </w:r>
      <w:r w:rsidR="00F70E5B" w:rsidRPr="00D460D3">
        <w:rPr>
          <w:sz w:val="20"/>
        </w:rPr>
        <w:t>– (</w:t>
      </w:r>
      <w:r w:rsidR="00D460D3">
        <w:rPr>
          <w:sz w:val="20"/>
        </w:rPr>
        <w:t>M-F 8am-2pm</w:t>
      </w:r>
      <w:r w:rsidR="00F70E5B" w:rsidRPr="00D460D3">
        <w:rPr>
          <w:sz w:val="20"/>
        </w:rPr>
        <w:t>)</w:t>
      </w:r>
    </w:p>
    <w:p w:rsidR="00E47E9E" w:rsidRPr="008F0B36" w:rsidRDefault="00E47E9E" w:rsidP="00E47E9E">
      <w:pPr>
        <w:pStyle w:val="NoSpacing"/>
        <w:rPr>
          <w:sz w:val="20"/>
        </w:rPr>
      </w:pPr>
    </w:p>
    <w:p w:rsidR="00E47E9E" w:rsidRPr="008F0B36" w:rsidRDefault="00EB77CA" w:rsidP="00E47E9E">
      <w:pPr>
        <w:pStyle w:val="NoSpacing"/>
        <w:rPr>
          <w:rFonts w:cs="Tahoma"/>
          <w:sz w:val="20"/>
        </w:rPr>
      </w:pPr>
      <w:r w:rsidRPr="008F0B36">
        <w:rPr>
          <w:rFonts w:cs="Tahoma"/>
          <w:sz w:val="20"/>
        </w:rPr>
        <w:t xml:space="preserve">Hillsborough Rotary Club recently celebrated </w:t>
      </w:r>
      <w:r w:rsidR="00F70E5B">
        <w:rPr>
          <w:rFonts w:cs="Tahoma"/>
          <w:sz w:val="20"/>
        </w:rPr>
        <w:t>its</w:t>
      </w:r>
      <w:r w:rsidRPr="008F0B36">
        <w:rPr>
          <w:rFonts w:cs="Tahoma"/>
          <w:sz w:val="20"/>
        </w:rPr>
        <w:t xml:space="preserve"> 59</w:t>
      </w:r>
      <w:r w:rsidRPr="008F0B36">
        <w:rPr>
          <w:rFonts w:cs="Tahoma"/>
          <w:sz w:val="20"/>
          <w:vertAlign w:val="superscript"/>
        </w:rPr>
        <w:t>th</w:t>
      </w:r>
      <w:r w:rsidRPr="008F0B36">
        <w:rPr>
          <w:rFonts w:cs="Tahoma"/>
          <w:sz w:val="20"/>
        </w:rPr>
        <w:t xml:space="preserve"> anniversary.  </w:t>
      </w:r>
      <w:r w:rsidR="00F70E5B">
        <w:rPr>
          <w:rFonts w:cs="Tahoma"/>
          <w:sz w:val="20"/>
        </w:rPr>
        <w:t>Its</w:t>
      </w:r>
      <w:r w:rsidRPr="008F0B36">
        <w:rPr>
          <w:rFonts w:cs="Tahoma"/>
          <w:sz w:val="20"/>
        </w:rPr>
        <w:t xml:space="preserve"> ongoing efforts of “Service Above Self” continue to provide support and charitable contributions throughout the community. </w:t>
      </w:r>
    </w:p>
    <w:p w:rsidR="00EB77CA" w:rsidRPr="008F0B36" w:rsidRDefault="00EB77CA" w:rsidP="00E47E9E">
      <w:pPr>
        <w:pStyle w:val="NoSpacing"/>
        <w:rPr>
          <w:rFonts w:cs="Tahoma"/>
          <w:sz w:val="20"/>
        </w:rPr>
      </w:pPr>
    </w:p>
    <w:p w:rsidR="00E47E9E" w:rsidRPr="008F0B36" w:rsidRDefault="00E47E9E" w:rsidP="00E47E9E">
      <w:pPr>
        <w:pStyle w:val="NoSpacing"/>
        <w:rPr>
          <w:rFonts w:cs="Tahoma"/>
          <w:sz w:val="20"/>
        </w:rPr>
      </w:pPr>
      <w:r w:rsidRPr="008F0B36">
        <w:rPr>
          <w:rFonts w:cs="Tahoma"/>
          <w:sz w:val="20"/>
        </w:rPr>
        <w:t xml:space="preserve">For further information </w:t>
      </w:r>
      <w:r w:rsidR="00EB77CA" w:rsidRPr="008F0B36">
        <w:rPr>
          <w:rFonts w:cs="Tahoma"/>
          <w:sz w:val="20"/>
        </w:rPr>
        <w:t>and details,</w:t>
      </w:r>
      <w:r w:rsidRPr="008F0B36">
        <w:rPr>
          <w:rFonts w:cs="Tahoma"/>
          <w:sz w:val="20"/>
        </w:rPr>
        <w:t xml:space="preserve"> please visit </w:t>
      </w:r>
      <w:hyperlink r:id="rId8" w:history="1">
        <w:r w:rsidRPr="008F0B36">
          <w:rPr>
            <w:rStyle w:val="Hyperlink"/>
            <w:rFonts w:cs="Tahoma"/>
            <w:sz w:val="20"/>
          </w:rPr>
          <w:t>www.facebook.com/playitforwardrotary</w:t>
        </w:r>
      </w:hyperlink>
      <w:r w:rsidRPr="008F0B36">
        <w:rPr>
          <w:rFonts w:cs="Tahoma"/>
          <w:sz w:val="20"/>
        </w:rPr>
        <w:t xml:space="preserve"> </w:t>
      </w:r>
    </w:p>
    <w:p w:rsidR="00EB77CA" w:rsidRPr="008F0B36" w:rsidRDefault="00EB77CA" w:rsidP="00E47E9E">
      <w:pPr>
        <w:pStyle w:val="NoSpacing"/>
        <w:rPr>
          <w:rFonts w:cs="Tahoma"/>
          <w:sz w:val="20"/>
        </w:rPr>
      </w:pPr>
    </w:p>
    <w:p w:rsidR="00EB77CA" w:rsidRPr="007E1CBE" w:rsidRDefault="00F70E5B" w:rsidP="00E47E9E">
      <w:pPr>
        <w:pStyle w:val="NoSpacing"/>
        <w:rPr>
          <w:rFonts w:cs="Tahoma"/>
          <w:sz w:val="20"/>
        </w:rPr>
      </w:pPr>
      <w:r w:rsidRPr="007E1CBE">
        <w:rPr>
          <w:rFonts w:cs="Tahoma"/>
          <w:sz w:val="20"/>
        </w:rPr>
        <w:t xml:space="preserve">Media Contact: </w:t>
      </w:r>
      <w:r w:rsidR="007E1CBE">
        <w:rPr>
          <w:rFonts w:cs="Tahoma"/>
          <w:sz w:val="20"/>
        </w:rPr>
        <w:tab/>
        <w:t>Abed Medawar</w:t>
      </w:r>
    </w:p>
    <w:p w:rsidR="00EB77CA" w:rsidRPr="007E1CBE" w:rsidRDefault="00F70E5B" w:rsidP="00E47E9E">
      <w:pPr>
        <w:pStyle w:val="NoSpacing"/>
        <w:rPr>
          <w:rFonts w:cs="Tahoma"/>
          <w:sz w:val="20"/>
        </w:rPr>
      </w:pPr>
      <w:r w:rsidRPr="007E1CBE">
        <w:rPr>
          <w:rFonts w:cs="Tahoma"/>
          <w:sz w:val="20"/>
        </w:rPr>
        <w:t>Phone:</w:t>
      </w:r>
      <w:r w:rsidR="007E1CBE">
        <w:rPr>
          <w:rFonts w:cs="Tahoma"/>
          <w:sz w:val="20"/>
        </w:rPr>
        <w:tab/>
      </w:r>
      <w:r w:rsidR="007E1CBE">
        <w:rPr>
          <w:rFonts w:cs="Tahoma"/>
          <w:sz w:val="20"/>
        </w:rPr>
        <w:tab/>
        <w:t>908-256-5349</w:t>
      </w:r>
    </w:p>
    <w:p w:rsidR="00552F24" w:rsidRDefault="00EB77CA" w:rsidP="00EB77CA">
      <w:pPr>
        <w:pStyle w:val="NoSpacing"/>
        <w:rPr>
          <w:rFonts w:cs="Tahoma"/>
          <w:sz w:val="20"/>
        </w:rPr>
      </w:pPr>
      <w:r w:rsidRPr="007E1CBE">
        <w:rPr>
          <w:rFonts w:cs="Tahoma"/>
          <w:sz w:val="20"/>
        </w:rPr>
        <w:t>Email address</w:t>
      </w:r>
      <w:r w:rsidR="00F70E5B" w:rsidRPr="007E1CBE">
        <w:rPr>
          <w:rFonts w:cs="Tahoma"/>
          <w:sz w:val="20"/>
        </w:rPr>
        <w:t>:</w:t>
      </w:r>
      <w:r w:rsidR="007E1CBE">
        <w:rPr>
          <w:rFonts w:cs="Tahoma"/>
          <w:sz w:val="20"/>
        </w:rPr>
        <w:tab/>
        <w:t>abed@somersetmarine.com</w:t>
      </w:r>
    </w:p>
    <w:p w:rsidR="00552F24" w:rsidRDefault="00552F24" w:rsidP="00EB77CA">
      <w:pPr>
        <w:pStyle w:val="NoSpacing"/>
        <w:rPr>
          <w:rFonts w:cs="Tahoma"/>
          <w:sz w:val="20"/>
        </w:rPr>
      </w:pPr>
    </w:p>
    <w:p w:rsidR="00AC455F" w:rsidRPr="008F0B36" w:rsidRDefault="00552F24" w:rsidP="00552F24">
      <w:pPr>
        <w:pStyle w:val="NoSpacing"/>
        <w:jc w:val="center"/>
        <w:rPr>
          <w:sz w:val="20"/>
        </w:rPr>
      </w:pPr>
      <w:r>
        <w:rPr>
          <w:rFonts w:cs="Tahoma"/>
          <w:sz w:val="20"/>
        </w:rPr>
        <w:t>###</w:t>
      </w:r>
    </w:p>
    <w:sectPr w:rsidR="00AC455F" w:rsidRPr="008F0B36" w:rsidSect="000A49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02E7"/>
    <w:multiLevelType w:val="hybridMultilevel"/>
    <w:tmpl w:val="7AFA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9E"/>
    <w:rsid w:val="000A491E"/>
    <w:rsid w:val="00152345"/>
    <w:rsid w:val="00211E05"/>
    <w:rsid w:val="00246E7E"/>
    <w:rsid w:val="00356751"/>
    <w:rsid w:val="004012A7"/>
    <w:rsid w:val="00552F24"/>
    <w:rsid w:val="00626CE7"/>
    <w:rsid w:val="007000B7"/>
    <w:rsid w:val="00701A9F"/>
    <w:rsid w:val="007C060F"/>
    <w:rsid w:val="007E1CBE"/>
    <w:rsid w:val="008F0B36"/>
    <w:rsid w:val="00980A5C"/>
    <w:rsid w:val="00981467"/>
    <w:rsid w:val="00997D25"/>
    <w:rsid w:val="00AC455F"/>
    <w:rsid w:val="00B866A3"/>
    <w:rsid w:val="00BE1A10"/>
    <w:rsid w:val="00C5075A"/>
    <w:rsid w:val="00D460D3"/>
    <w:rsid w:val="00D47416"/>
    <w:rsid w:val="00DD0D90"/>
    <w:rsid w:val="00DF00A7"/>
    <w:rsid w:val="00E17BC3"/>
    <w:rsid w:val="00E42D6B"/>
    <w:rsid w:val="00E47E9E"/>
    <w:rsid w:val="00EB77CA"/>
    <w:rsid w:val="00EF3C09"/>
    <w:rsid w:val="00F10741"/>
    <w:rsid w:val="00F70E5B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9E"/>
    <w:pPr>
      <w:spacing w:after="160" w:line="256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9E"/>
    <w:pPr>
      <w:spacing w:after="0" w:line="240" w:lineRule="auto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E47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A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A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0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9E"/>
    <w:pPr>
      <w:spacing w:after="160" w:line="256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9E"/>
    <w:pPr>
      <w:spacing w:after="0" w:line="240" w:lineRule="auto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E47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A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A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layitforwardrotar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37128-18EF-4620-BE32-6F1A0777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Wiesner</dc:creator>
  <cp:lastModifiedBy>Chris Michaels</cp:lastModifiedBy>
  <cp:revision>2</cp:revision>
  <cp:lastPrinted>2014-03-28T18:19:00Z</cp:lastPrinted>
  <dcterms:created xsi:type="dcterms:W3CDTF">2014-04-09T15:35:00Z</dcterms:created>
  <dcterms:modified xsi:type="dcterms:W3CDTF">2014-04-09T15:35:00Z</dcterms:modified>
</cp:coreProperties>
</file>